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77" w:rsidRDefault="00D10277" w:rsidP="00A31D66"/>
    <w:p w:rsidR="00986F46" w:rsidRDefault="00986F46" w:rsidP="00D10277">
      <w:pPr>
        <w:spacing w:line="240" w:lineRule="auto"/>
        <w:jc w:val="center"/>
        <w:rPr>
          <w:sz w:val="32"/>
        </w:rPr>
      </w:pPr>
      <w:r w:rsidRPr="00A102D6">
        <w:rPr>
          <w:b/>
          <w:sz w:val="32"/>
        </w:rPr>
        <w:t>Antrag</w:t>
      </w:r>
      <w:r w:rsidRPr="00A102D6">
        <w:rPr>
          <w:sz w:val="32"/>
        </w:rPr>
        <w:t xml:space="preserve"> auf Bew</w:t>
      </w:r>
      <w:bookmarkStart w:id="0" w:name="_GoBack"/>
      <w:bookmarkEnd w:id="0"/>
      <w:r w:rsidRPr="00A102D6">
        <w:rPr>
          <w:sz w:val="32"/>
        </w:rPr>
        <w:t xml:space="preserve">illigung einer </w:t>
      </w:r>
      <w:r w:rsidR="00D10277">
        <w:rPr>
          <w:b/>
          <w:sz w:val="32"/>
        </w:rPr>
        <w:t xml:space="preserve">Förderung </w:t>
      </w:r>
      <w:r w:rsidR="00B25C40" w:rsidRPr="00B25C40">
        <w:rPr>
          <w:sz w:val="32"/>
        </w:rPr>
        <w:t>für einen</w:t>
      </w:r>
      <w:r w:rsidR="00B25C40">
        <w:rPr>
          <w:b/>
          <w:sz w:val="32"/>
        </w:rPr>
        <w:t xml:space="preserve"> Nahwärmeanschluss</w:t>
      </w:r>
    </w:p>
    <w:p w:rsidR="00E60FC6" w:rsidRPr="008C14E3" w:rsidRDefault="001739BD" w:rsidP="008C14E3">
      <w:pPr>
        <w:spacing w:line="240" w:lineRule="auto"/>
        <w:jc w:val="center"/>
        <w:rPr>
          <w:sz w:val="20"/>
          <w:szCs w:val="20"/>
        </w:rPr>
      </w:pPr>
      <w:r w:rsidRPr="008C14E3">
        <w:rPr>
          <w:sz w:val="20"/>
          <w:szCs w:val="20"/>
        </w:rPr>
        <w:t xml:space="preserve">(Die Einreichung </w:t>
      </w:r>
      <w:r w:rsidR="00D10277" w:rsidRPr="008C14E3">
        <w:rPr>
          <w:sz w:val="20"/>
          <w:szCs w:val="20"/>
        </w:rPr>
        <w:t xml:space="preserve">des Förderantrages ist </w:t>
      </w:r>
      <w:r w:rsidR="00F06360" w:rsidRPr="008C14E3">
        <w:rPr>
          <w:sz w:val="20"/>
          <w:szCs w:val="20"/>
        </w:rPr>
        <w:t xml:space="preserve">bis 6 Monate </w:t>
      </w:r>
      <w:r w:rsidR="00D10277" w:rsidRPr="008C14E3">
        <w:rPr>
          <w:sz w:val="20"/>
          <w:szCs w:val="20"/>
        </w:rPr>
        <w:t>nach Fertigstellung der Anlage möglich.</w:t>
      </w:r>
      <w:r w:rsidR="006668A2">
        <w:rPr>
          <w:sz w:val="20"/>
          <w:szCs w:val="20"/>
        </w:rPr>
        <w:t xml:space="preserve"> Das Haus bzw. die Wohnung </w:t>
      </w:r>
      <w:proofErr w:type="gramStart"/>
      <w:r w:rsidR="006668A2">
        <w:rPr>
          <w:sz w:val="20"/>
          <w:szCs w:val="20"/>
        </w:rPr>
        <w:t>mu</w:t>
      </w:r>
      <w:r w:rsidR="005E1181">
        <w:rPr>
          <w:sz w:val="20"/>
          <w:szCs w:val="20"/>
        </w:rPr>
        <w:t>ss</w:t>
      </w:r>
      <w:proofErr w:type="gramEnd"/>
      <w:r w:rsidR="006668A2">
        <w:rPr>
          <w:sz w:val="20"/>
          <w:szCs w:val="20"/>
        </w:rPr>
        <w:t xml:space="preserve"> als Hauptwohnsitz dienen</w:t>
      </w:r>
      <w:r w:rsidR="002F5AFD">
        <w:rPr>
          <w:sz w:val="20"/>
          <w:szCs w:val="20"/>
        </w:rPr>
        <w:t>.)</w:t>
      </w:r>
    </w:p>
    <w:p w:rsidR="00D10277" w:rsidRPr="008C14E3" w:rsidRDefault="00D10277" w:rsidP="008C14E3">
      <w:pPr>
        <w:spacing w:line="240" w:lineRule="auto"/>
        <w:jc w:val="center"/>
        <w:rPr>
          <w:sz w:val="20"/>
          <w:szCs w:val="20"/>
        </w:rPr>
      </w:pPr>
    </w:p>
    <w:p w:rsidR="00F97925" w:rsidRPr="00D10277" w:rsidRDefault="00F97925" w:rsidP="00D10277">
      <w:pPr>
        <w:spacing w:line="240" w:lineRule="auto"/>
        <w:rPr>
          <w:sz w:val="24"/>
          <w:szCs w:val="24"/>
        </w:rPr>
      </w:pPr>
    </w:p>
    <w:p w:rsidR="002265D3" w:rsidRPr="006668A2" w:rsidRDefault="00986F46" w:rsidP="002265D3">
      <w:pPr>
        <w:spacing w:after="60" w:line="240" w:lineRule="auto"/>
        <w:rPr>
          <w:b/>
          <w:sz w:val="28"/>
          <w:szCs w:val="28"/>
        </w:rPr>
      </w:pPr>
      <w:r w:rsidRPr="006668A2">
        <w:rPr>
          <w:b/>
          <w:sz w:val="28"/>
          <w:szCs w:val="28"/>
        </w:rPr>
        <w:t>Förd</w:t>
      </w:r>
      <w:r w:rsidR="002265D3" w:rsidRPr="006668A2">
        <w:rPr>
          <w:b/>
          <w:sz w:val="28"/>
          <w:szCs w:val="28"/>
        </w:rPr>
        <w:t>erungswerber/Förderungswerberin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6"/>
        <w:gridCol w:w="5844"/>
      </w:tblGrid>
      <w:tr w:rsidR="002265D3" w:rsidRPr="00DB4F2B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DB4F2B" w:rsidRDefault="002265D3" w:rsidP="002265D3">
            <w:r w:rsidRPr="00DB4F2B">
              <w:t>Name: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265D3" w:rsidRPr="00DB4F2B" w:rsidRDefault="002265D3" w:rsidP="002265D3">
            <w:pPr>
              <w:spacing w:line="360" w:lineRule="auto"/>
            </w:pPr>
          </w:p>
        </w:tc>
      </w:tr>
      <w:tr w:rsidR="002265D3" w:rsidRPr="00DB4F2B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DB4F2B" w:rsidRDefault="002265D3" w:rsidP="002265D3">
            <w:r w:rsidRPr="00DB4F2B">
              <w:t>Adresse: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Pr="00DB4F2B" w:rsidRDefault="002265D3" w:rsidP="002265D3">
            <w:pPr>
              <w:spacing w:line="360" w:lineRule="auto"/>
            </w:pPr>
          </w:p>
        </w:tc>
      </w:tr>
      <w:tr w:rsidR="002265D3" w:rsidRPr="00DB4F2B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DB4F2B" w:rsidRDefault="002265D3" w:rsidP="002265D3">
            <w:r w:rsidRPr="00DB4F2B">
              <w:t>Kontoinhaber/Kontoinhaberin: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Pr="00DB4F2B" w:rsidRDefault="002265D3" w:rsidP="002265D3">
            <w:pPr>
              <w:spacing w:line="360" w:lineRule="auto"/>
            </w:pPr>
          </w:p>
        </w:tc>
      </w:tr>
      <w:tr w:rsidR="002265D3" w:rsidRPr="00DB4F2B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DB4F2B" w:rsidRDefault="002265D3" w:rsidP="002265D3">
            <w:r w:rsidRPr="00DB4F2B">
              <w:t>IBAN: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Pr="00DB4F2B" w:rsidRDefault="002265D3" w:rsidP="002265D3">
            <w:pPr>
              <w:spacing w:line="360" w:lineRule="auto"/>
            </w:pPr>
          </w:p>
        </w:tc>
      </w:tr>
    </w:tbl>
    <w:p w:rsidR="008443D7" w:rsidRPr="00DB4F2B" w:rsidRDefault="008443D7" w:rsidP="00986F46">
      <w:pPr>
        <w:spacing w:line="240" w:lineRule="auto"/>
        <w:rPr>
          <w:b/>
        </w:rPr>
      </w:pPr>
    </w:p>
    <w:tbl>
      <w:tblPr>
        <w:tblStyle w:val="Tabellenraster"/>
        <w:tblW w:w="9197" w:type="dxa"/>
        <w:tblLook w:val="04A0" w:firstRow="1" w:lastRow="0" w:firstColumn="1" w:lastColumn="0" w:noHBand="0" w:noVBand="1"/>
      </w:tblPr>
      <w:tblGrid>
        <w:gridCol w:w="3353"/>
        <w:gridCol w:w="5844"/>
      </w:tblGrid>
      <w:tr w:rsidR="001739BD" w:rsidRPr="001739BD" w:rsidTr="00B77483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6668A2" w:rsidRDefault="008A67D3" w:rsidP="008A67D3">
            <w:pPr>
              <w:rPr>
                <w:b/>
                <w:sz w:val="28"/>
                <w:szCs w:val="28"/>
              </w:rPr>
            </w:pPr>
            <w:r w:rsidRPr="006668A2">
              <w:rPr>
                <w:b/>
                <w:sz w:val="28"/>
                <w:szCs w:val="28"/>
              </w:rPr>
              <w:t xml:space="preserve">Anlagenbeschreibung </w:t>
            </w:r>
          </w:p>
          <w:p w:rsidR="00183EBB" w:rsidRPr="002265D3" w:rsidRDefault="00183EBB" w:rsidP="001739BD"/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1739BD" w:rsidRPr="00FA01C4" w:rsidRDefault="001739BD" w:rsidP="008A67D3">
            <w:pPr>
              <w:spacing w:line="360" w:lineRule="auto"/>
              <w:rPr>
                <w:color w:val="FFFFFF" w:themeColor="background1"/>
              </w:rPr>
            </w:pPr>
          </w:p>
          <w:p w:rsidR="001739BD" w:rsidRPr="00FA01C4" w:rsidRDefault="001739BD" w:rsidP="001739BD">
            <w:pPr>
              <w:rPr>
                <w:color w:val="FFFFFF" w:themeColor="background1"/>
              </w:rPr>
            </w:pPr>
          </w:p>
          <w:p w:rsidR="008A67D3" w:rsidRPr="00FA01C4" w:rsidRDefault="008A67D3" w:rsidP="00B77483">
            <w:pPr>
              <w:pStyle w:val="berschrift2"/>
              <w:outlineLvl w:val="1"/>
              <w:rPr>
                <w:color w:val="FFFFFF" w:themeColor="background1"/>
              </w:rPr>
            </w:pPr>
          </w:p>
        </w:tc>
      </w:tr>
      <w:tr w:rsidR="008A67D3" w:rsidRPr="00DB4F2B" w:rsidTr="00B77483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DB4F2B" w:rsidRDefault="008A67D3" w:rsidP="008A67D3">
            <w:r w:rsidRPr="00DB4F2B">
              <w:t>Standortadresse: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A67D3" w:rsidRPr="00DB4F2B" w:rsidRDefault="008A67D3" w:rsidP="008A67D3">
            <w:pPr>
              <w:spacing w:line="360" w:lineRule="auto"/>
            </w:pPr>
          </w:p>
        </w:tc>
      </w:tr>
      <w:tr w:rsidR="008A67D3" w:rsidRPr="00DB4F2B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DB4F2B" w:rsidRDefault="008A67D3" w:rsidP="008A67D3">
            <w:r w:rsidRPr="00DB4F2B">
              <w:t xml:space="preserve">Datum der Inbetriebnahme: 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Pr="00DB4F2B" w:rsidRDefault="008A67D3" w:rsidP="001739BD">
            <w:pPr>
              <w:spacing w:line="360" w:lineRule="auto"/>
              <w:jc w:val="right"/>
            </w:pPr>
          </w:p>
        </w:tc>
      </w:tr>
      <w:tr w:rsidR="00F06360" w:rsidRPr="00DB4F2B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360" w:rsidRPr="00DB4F2B" w:rsidRDefault="00F06360" w:rsidP="008A67D3">
            <w:r w:rsidRPr="00DB4F2B">
              <w:t>Bisherige Heizungsart/Anlage: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06360" w:rsidRPr="00DB4F2B" w:rsidRDefault="00F06360" w:rsidP="001739BD">
            <w:pPr>
              <w:spacing w:line="360" w:lineRule="auto"/>
              <w:jc w:val="right"/>
            </w:pPr>
          </w:p>
        </w:tc>
      </w:tr>
      <w:tr w:rsidR="008A67D3" w:rsidRPr="00DB4F2B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DB4F2B" w:rsidRDefault="008A67D3" w:rsidP="008A67D3">
            <w:r w:rsidRPr="00DB4F2B">
              <w:t>Kontoinhaber/Kontoinhaberin: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Pr="00DB4F2B" w:rsidRDefault="008A67D3" w:rsidP="008A67D3">
            <w:pPr>
              <w:spacing w:line="360" w:lineRule="auto"/>
            </w:pPr>
          </w:p>
        </w:tc>
      </w:tr>
      <w:tr w:rsidR="008A67D3" w:rsidRPr="00DB4F2B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DB4F2B" w:rsidRDefault="008A67D3" w:rsidP="008A67D3">
            <w:r w:rsidRPr="00DB4F2B">
              <w:t>IBAN: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Pr="00DB4F2B" w:rsidRDefault="008A67D3" w:rsidP="008A67D3">
            <w:pPr>
              <w:spacing w:line="360" w:lineRule="auto"/>
            </w:pPr>
          </w:p>
        </w:tc>
      </w:tr>
    </w:tbl>
    <w:p w:rsidR="00450FD7" w:rsidRPr="00DB4F2B" w:rsidRDefault="00450FD7" w:rsidP="00986F46">
      <w:pPr>
        <w:spacing w:line="240" w:lineRule="auto"/>
        <w:rPr>
          <w:b/>
        </w:rPr>
      </w:pPr>
    </w:p>
    <w:p w:rsidR="00E80AEA" w:rsidRPr="00DB4F2B" w:rsidRDefault="00E80AEA" w:rsidP="00986F46">
      <w:pPr>
        <w:spacing w:line="240" w:lineRule="auto"/>
        <w:rPr>
          <w:b/>
        </w:rPr>
      </w:pPr>
    </w:p>
    <w:p w:rsidR="008443D7" w:rsidRPr="00DB4F2B" w:rsidRDefault="008443D7" w:rsidP="00986F46">
      <w:pPr>
        <w:spacing w:line="240" w:lineRule="auto"/>
        <w:rPr>
          <w:b/>
        </w:rPr>
      </w:pPr>
      <w:r w:rsidRPr="00DB4F2B">
        <w:rPr>
          <w:b/>
        </w:rPr>
        <w:t xml:space="preserve">   </w:t>
      </w:r>
      <w:r w:rsidRPr="00DB4F2B">
        <w:t>Anlage</w:t>
      </w:r>
      <w:r w:rsidR="00F97925" w:rsidRPr="00DB4F2B">
        <w:rPr>
          <w:b/>
        </w:rPr>
        <w:t xml:space="preserve">:       </w:t>
      </w:r>
      <w:r w:rsidR="00F97925" w:rsidRPr="00DB4F2B">
        <w:rPr>
          <w:b/>
        </w:rPr>
        <w:tab/>
        <w:t xml:space="preserve">          </w:t>
      </w:r>
      <w:r w:rsidRPr="00DB4F2B">
        <w:rPr>
          <w:b/>
        </w:rPr>
        <w:t xml:space="preserve"> ⃝ </w:t>
      </w:r>
      <w:r w:rsidR="00B25C40" w:rsidRPr="00DB4F2B">
        <w:t>Wohneinheit in Mehrfamilienhaus</w:t>
      </w:r>
      <w:r w:rsidRPr="00DB4F2B">
        <w:t xml:space="preserve">  </w:t>
      </w:r>
      <w:r w:rsidR="00F97925" w:rsidRPr="00DB4F2B">
        <w:t xml:space="preserve">         </w:t>
      </w:r>
      <w:r w:rsidRPr="00DB4F2B">
        <w:t xml:space="preserve">    ⃝</w:t>
      </w:r>
      <w:r w:rsidRPr="00DB4F2B">
        <w:rPr>
          <w:b/>
        </w:rPr>
        <w:t xml:space="preserve"> </w:t>
      </w:r>
      <w:r w:rsidR="00B25C40" w:rsidRPr="00DB4F2B">
        <w:t>Ein-/Zweifamilienhaus</w:t>
      </w:r>
      <w:r w:rsidRPr="00DB4F2B">
        <w:rPr>
          <w:b/>
        </w:rPr>
        <w:t xml:space="preserve">  </w:t>
      </w:r>
    </w:p>
    <w:p w:rsidR="008443D7" w:rsidRPr="00DB4F2B" w:rsidRDefault="006668A2" w:rsidP="00986F46">
      <w:pPr>
        <w:spacing w:line="240" w:lineRule="auto"/>
        <w:rPr>
          <w:b/>
        </w:rPr>
      </w:pPr>
      <w:r w:rsidRPr="00DB4F2B">
        <w:rPr>
          <w:b/>
        </w:rPr>
        <w:tab/>
      </w:r>
      <w:r w:rsidRPr="00DB4F2B">
        <w:rPr>
          <w:b/>
        </w:rPr>
        <w:tab/>
      </w:r>
      <w:r w:rsidRPr="00DB4F2B">
        <w:rPr>
          <w:b/>
        </w:rPr>
        <w:tab/>
      </w:r>
    </w:p>
    <w:p w:rsidR="00986F46" w:rsidRPr="002265D3" w:rsidRDefault="008443D7" w:rsidP="00986F4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Beilagen </w:t>
      </w:r>
    </w:p>
    <w:p w:rsidR="00F06360" w:rsidRPr="00DB4F2B" w:rsidRDefault="00601A83" w:rsidP="00F06360">
      <w:pPr>
        <w:pStyle w:val="Listenabsatz"/>
        <w:numPr>
          <w:ilvl w:val="0"/>
          <w:numId w:val="2"/>
        </w:numPr>
        <w:spacing w:line="240" w:lineRule="auto"/>
      </w:pPr>
      <w:r w:rsidRPr="00DB4F2B">
        <w:t>Bezahlte</w:t>
      </w:r>
      <w:r w:rsidR="008C14E3" w:rsidRPr="00DB4F2B">
        <w:t xml:space="preserve"> </w:t>
      </w:r>
      <w:r w:rsidR="00FA01C4">
        <w:t>R</w:t>
      </w:r>
      <w:r w:rsidR="008C14E3" w:rsidRPr="00DB4F2B">
        <w:t xml:space="preserve">echnung der </w:t>
      </w:r>
      <w:proofErr w:type="spellStart"/>
      <w:r w:rsidR="008C14E3" w:rsidRPr="00DB4F2B">
        <w:t>Nahwärme</w:t>
      </w:r>
      <w:proofErr w:type="spellEnd"/>
      <w:r w:rsidR="00F06360" w:rsidRPr="00DB4F2B">
        <w:t xml:space="preserve"> Ratten </w:t>
      </w:r>
      <w:proofErr w:type="spellStart"/>
      <w:r w:rsidR="00F06360" w:rsidRPr="00DB4F2B">
        <w:t>reg.Gen.m.b.H</w:t>
      </w:r>
      <w:proofErr w:type="spellEnd"/>
      <w:r w:rsidR="00F06360" w:rsidRPr="00DB4F2B">
        <w:t xml:space="preserve">. </w:t>
      </w:r>
      <w:r w:rsidR="00FA01C4">
        <w:t>mit Zahlungsnachweis</w:t>
      </w:r>
    </w:p>
    <w:p w:rsidR="00F06360" w:rsidRPr="00DB4F2B" w:rsidRDefault="00F06360" w:rsidP="008C14E3">
      <w:pPr>
        <w:pStyle w:val="Listenabsatz"/>
        <w:numPr>
          <w:ilvl w:val="0"/>
          <w:numId w:val="2"/>
        </w:numPr>
        <w:spacing w:line="240" w:lineRule="auto"/>
      </w:pPr>
      <w:r w:rsidRPr="00DB4F2B">
        <w:t>Bestätigung der ordnungsgemäßen Entsorgung</w:t>
      </w:r>
      <w:r w:rsidR="008C14E3" w:rsidRPr="00DB4F2B">
        <w:t xml:space="preserve"> der bisherigen </w:t>
      </w:r>
      <w:r w:rsidR="00FA01C4">
        <w:t>Feuerungsanlage</w:t>
      </w:r>
    </w:p>
    <w:p w:rsidR="00986F46" w:rsidRDefault="00986F46" w:rsidP="00F06360">
      <w:pPr>
        <w:spacing w:line="240" w:lineRule="auto"/>
        <w:ind w:left="360"/>
        <w:rPr>
          <w:sz w:val="24"/>
        </w:rPr>
      </w:pPr>
    </w:p>
    <w:p w:rsidR="00986F46" w:rsidRPr="006668A2" w:rsidRDefault="00986F46" w:rsidP="00986F46">
      <w:pPr>
        <w:spacing w:line="240" w:lineRule="auto"/>
      </w:pPr>
      <w:r w:rsidRPr="006668A2">
        <w:t>Ich bestätige die Richtigkeit der oben angeführten Angaben und die Einhaltung sämtlicher Fördervoraussetzungen!</w:t>
      </w:r>
      <w:r w:rsidR="00601A83">
        <w:t xml:space="preserve"> Ein Rechtsanspruch auf die Gewährung der Förderung besteht nicht.</w:t>
      </w:r>
    </w:p>
    <w:p w:rsidR="002265D3" w:rsidRDefault="002265D3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17"/>
      </w:tblGrid>
      <w:tr w:rsidR="002265D3" w:rsidRPr="002265D3" w:rsidTr="002265D3">
        <w:tc>
          <w:tcPr>
            <w:tcW w:w="3828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Datum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Unterschrift</w:t>
            </w:r>
          </w:p>
        </w:tc>
      </w:tr>
    </w:tbl>
    <w:p w:rsidR="00E60FC6" w:rsidRDefault="00296DB0" w:rsidP="00986F46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3109" wp14:editId="77530F51">
                <wp:simplePos x="0" y="0"/>
                <wp:positionH relativeFrom="margin">
                  <wp:posOffset>-347980</wp:posOffset>
                </wp:positionH>
                <wp:positionV relativeFrom="paragraph">
                  <wp:posOffset>56515</wp:posOffset>
                </wp:positionV>
                <wp:extent cx="6461125" cy="1104900"/>
                <wp:effectExtent l="19050" t="19050" r="158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110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F2B" w:rsidRPr="002265D3" w:rsidRDefault="00DB4F2B" w:rsidP="00986F46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265D3">
                              <w:rPr>
                                <w:b/>
                                <w:sz w:val="24"/>
                              </w:rPr>
                              <w:t>Interne Vermerke (vom Antragsteller nicht auszufüllen!)</w:t>
                            </w:r>
                          </w:p>
                          <w:p w:rsidR="00DB4F2B" w:rsidRDefault="00DB4F2B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Förderungshöhe: €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400,--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je WE in Mehrfamilienhaus, € 910,-- je Ein-/Zweifamilienhaus.</w:t>
                            </w:r>
                          </w:p>
                          <w:p w:rsidR="00FA01C4" w:rsidRDefault="00FA01C4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Hauptwohnsitz überprüft.</w:t>
                            </w:r>
                            <w:r w:rsidR="005E118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B4F2B" w:rsidRPr="00E60FC6" w:rsidRDefault="00DB4F2B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DB4F2B" w:rsidRPr="00507FCC" w:rsidRDefault="00DB4F2B" w:rsidP="00E60FC6">
                            <w:pPr>
                              <w:tabs>
                                <w:tab w:val="left" w:pos="3686"/>
                                <w:tab w:val="left" w:pos="9072"/>
                              </w:tabs>
                              <w:spacing w:line="24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Fördersumme:…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………….              Unterschrift Be</w:t>
                            </w:r>
                            <w:r w:rsidRPr="002265D3">
                              <w:rPr>
                                <w:sz w:val="24"/>
                              </w:rPr>
                              <w:t>arbeiter:</w:t>
                            </w:r>
                            <w:r>
                              <w:rPr>
                                <w:sz w:val="24"/>
                              </w:rPr>
                              <w:t xml:space="preserve">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31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7.4pt;margin-top:4.45pt;width:50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" filled="f" strokecolor="black [3213]" strokeweight="2.25pt">
                <v:textbox>
                  <w:txbxContent>
                    <w:p w:rsidR="00DB4F2B" w:rsidRPr="002265D3" w:rsidRDefault="00DB4F2B" w:rsidP="00986F46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2265D3">
                        <w:rPr>
                          <w:b/>
                          <w:sz w:val="24"/>
                        </w:rPr>
                        <w:t>Interne Vermerke (vom Antragsteller nicht auszufüllen!)</w:t>
                      </w:r>
                    </w:p>
                    <w:p w:rsidR="00DB4F2B" w:rsidRDefault="00DB4F2B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Förderungshöhe: € </w:t>
                      </w:r>
                      <w:proofErr w:type="gramStart"/>
                      <w:r>
                        <w:rPr>
                          <w:sz w:val="24"/>
                        </w:rPr>
                        <w:t>400,--</w:t>
                      </w:r>
                      <w:proofErr w:type="gramEnd"/>
                      <w:r>
                        <w:rPr>
                          <w:sz w:val="24"/>
                        </w:rPr>
                        <w:t xml:space="preserve"> je WE in Mehrfamilienhaus, € 910,-- je Ein-/Zweifamilienhaus.</w:t>
                      </w:r>
                    </w:p>
                    <w:p w:rsidR="00FA01C4" w:rsidRDefault="00FA01C4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Hauptwohnsitz überprüft.</w:t>
                      </w:r>
                      <w:r w:rsidR="005E1181">
                        <w:rPr>
                          <w:sz w:val="24"/>
                        </w:rPr>
                        <w:t xml:space="preserve"> </w:t>
                      </w:r>
                    </w:p>
                    <w:p w:rsidR="00DB4F2B" w:rsidRPr="00E60FC6" w:rsidRDefault="00DB4F2B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DB4F2B" w:rsidRPr="00507FCC" w:rsidRDefault="00DB4F2B" w:rsidP="00E60FC6">
                      <w:pPr>
                        <w:tabs>
                          <w:tab w:val="left" w:pos="3686"/>
                          <w:tab w:val="left" w:pos="9072"/>
                        </w:tabs>
                        <w:spacing w:line="24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Fördersumme:…</w:t>
                      </w:r>
                      <w:proofErr w:type="gramEnd"/>
                      <w:r>
                        <w:rPr>
                          <w:sz w:val="24"/>
                        </w:rPr>
                        <w:t>………….              Unterschrift Be</w:t>
                      </w:r>
                      <w:r w:rsidRPr="002265D3">
                        <w:rPr>
                          <w:sz w:val="24"/>
                        </w:rPr>
                        <w:t>arbeiter:</w:t>
                      </w:r>
                      <w:r>
                        <w:rPr>
                          <w:sz w:val="24"/>
                        </w:rPr>
                        <w:t xml:space="preserve"> 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322" w:rsidRDefault="00C67322" w:rsidP="00986F46">
      <w:pPr>
        <w:spacing w:line="240" w:lineRule="auto"/>
      </w:pPr>
    </w:p>
    <w:p w:rsidR="00C67322" w:rsidRDefault="00C67322" w:rsidP="00986F46">
      <w:pPr>
        <w:spacing w:line="240" w:lineRule="auto"/>
      </w:pPr>
    </w:p>
    <w:p w:rsidR="00986F46" w:rsidRDefault="00986F46" w:rsidP="00986F46">
      <w:pPr>
        <w:spacing w:line="240" w:lineRule="auto"/>
      </w:pPr>
    </w:p>
    <w:p w:rsidR="00986F46" w:rsidRPr="00986F46" w:rsidRDefault="00986F46" w:rsidP="00986F46">
      <w:pPr>
        <w:spacing w:line="240" w:lineRule="auto"/>
      </w:pPr>
    </w:p>
    <w:sectPr w:rsidR="00986F46" w:rsidRPr="00986F46" w:rsidSect="00601A83">
      <w:headerReference w:type="default" r:id="rId8"/>
      <w:footerReference w:type="default" r:id="rId9"/>
      <w:pgSz w:w="11906" w:h="16838" w:code="9"/>
      <w:pgMar w:top="1134" w:right="1418" w:bottom="28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2B" w:rsidRDefault="00DB4F2B" w:rsidP="00FB6536">
      <w:pPr>
        <w:spacing w:line="240" w:lineRule="auto"/>
      </w:pPr>
      <w:r>
        <w:separator/>
      </w:r>
    </w:p>
  </w:endnote>
  <w:endnote w:type="continuationSeparator" w:id="0">
    <w:p w:rsidR="00DB4F2B" w:rsidRDefault="00DB4F2B" w:rsidP="00FB6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2B" w:rsidRDefault="0078713C" w:rsidP="006668A2">
    <w:pPr>
      <w:pStyle w:val="Fuzeile"/>
      <w:jc w:val="right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O:\Daten\gde-mg\</w:t>
    </w:r>
    <w:r w:rsidRPr="0078713C">
      <w:rPr>
        <w:noProof/>
        <w:sz w:val="16"/>
        <w:szCs w:val="16"/>
      </w:rPr>
      <w:t>Förderantrag Nahwärme.docx</w:t>
    </w:r>
    <w:r>
      <w:rPr>
        <w:noProof/>
        <w:sz w:val="16"/>
        <w:szCs w:val="16"/>
      </w:rPr>
      <w:fldChar w:fldCharType="end"/>
    </w:r>
  </w:p>
  <w:p w:rsidR="00DB4F2B" w:rsidRDefault="00DB4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2B" w:rsidRDefault="00DB4F2B" w:rsidP="00FB6536">
      <w:pPr>
        <w:spacing w:line="240" w:lineRule="auto"/>
      </w:pPr>
      <w:r>
        <w:separator/>
      </w:r>
    </w:p>
  </w:footnote>
  <w:footnote w:type="continuationSeparator" w:id="0">
    <w:p w:rsidR="00DB4F2B" w:rsidRDefault="00DB4F2B" w:rsidP="00FB6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2B" w:rsidRDefault="00DB4F2B" w:rsidP="00A31D66"/>
  <w:p w:rsidR="00DB4F2B" w:rsidRDefault="00DB4F2B" w:rsidP="00A31D66">
    <w:r>
      <w:t>An die</w:t>
    </w:r>
  </w:p>
  <w:p w:rsidR="00DB4F2B" w:rsidRDefault="00DB4F2B" w:rsidP="00A31D66">
    <w:r>
      <w:t>Gemeinde Ratten</w:t>
    </w:r>
  </w:p>
  <w:p w:rsidR="00DB4F2B" w:rsidRDefault="00DB4F2B" w:rsidP="00A31D66">
    <w:r>
      <w:t>Kirchenviertel 211</w:t>
    </w:r>
  </w:p>
  <w:p w:rsidR="00DB4F2B" w:rsidRDefault="00DB4F2B" w:rsidP="00A31D66">
    <w:r>
      <w:t>8673 Ratten</w:t>
    </w:r>
  </w:p>
  <w:p w:rsidR="00DB4F2B" w:rsidRDefault="00DB4F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36"/>
    <w:multiLevelType w:val="hybridMultilevel"/>
    <w:tmpl w:val="C5E8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5A2C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532"/>
    <w:multiLevelType w:val="hybridMultilevel"/>
    <w:tmpl w:val="9DE25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0A5"/>
    <w:multiLevelType w:val="hybridMultilevel"/>
    <w:tmpl w:val="2D100A06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CA37D7F"/>
    <w:multiLevelType w:val="hybridMultilevel"/>
    <w:tmpl w:val="A4004040"/>
    <w:lvl w:ilvl="0" w:tplc="8D5473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6"/>
    <w:rsid w:val="000011A9"/>
    <w:rsid w:val="00081492"/>
    <w:rsid w:val="001739BD"/>
    <w:rsid w:val="00183EBB"/>
    <w:rsid w:val="001A267E"/>
    <w:rsid w:val="002265D3"/>
    <w:rsid w:val="00296DB0"/>
    <w:rsid w:val="002E15AD"/>
    <w:rsid w:val="002F5AFD"/>
    <w:rsid w:val="00304DD9"/>
    <w:rsid w:val="00450FD7"/>
    <w:rsid w:val="004C5375"/>
    <w:rsid w:val="005E116B"/>
    <w:rsid w:val="005E1181"/>
    <w:rsid w:val="00601A83"/>
    <w:rsid w:val="00653B4E"/>
    <w:rsid w:val="006668A2"/>
    <w:rsid w:val="00727BA0"/>
    <w:rsid w:val="0078713C"/>
    <w:rsid w:val="00832D85"/>
    <w:rsid w:val="008443D7"/>
    <w:rsid w:val="00872A66"/>
    <w:rsid w:val="00885DA5"/>
    <w:rsid w:val="00894784"/>
    <w:rsid w:val="008A67D3"/>
    <w:rsid w:val="008C14E3"/>
    <w:rsid w:val="009406C6"/>
    <w:rsid w:val="009730A9"/>
    <w:rsid w:val="00986F46"/>
    <w:rsid w:val="00A102D6"/>
    <w:rsid w:val="00A31D66"/>
    <w:rsid w:val="00A67186"/>
    <w:rsid w:val="00B25C40"/>
    <w:rsid w:val="00B77483"/>
    <w:rsid w:val="00BD5035"/>
    <w:rsid w:val="00C554AC"/>
    <w:rsid w:val="00C61CBC"/>
    <w:rsid w:val="00C67322"/>
    <w:rsid w:val="00CD6B29"/>
    <w:rsid w:val="00D10277"/>
    <w:rsid w:val="00DB4F2B"/>
    <w:rsid w:val="00E05B8E"/>
    <w:rsid w:val="00E60FC6"/>
    <w:rsid w:val="00E80AEA"/>
    <w:rsid w:val="00F06360"/>
    <w:rsid w:val="00F10CE8"/>
    <w:rsid w:val="00F22989"/>
    <w:rsid w:val="00F97925"/>
    <w:rsid w:val="00FA01C4"/>
    <w:rsid w:val="00FB6536"/>
    <w:rsid w:val="00FC35BF"/>
    <w:rsid w:val="00FD77F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29E49"/>
  <w15:chartTrackingRefBased/>
  <w15:docId w15:val="{A5C3AB45-F137-41C9-BC97-6556051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D66"/>
    <w:pPr>
      <w:spacing w:after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536"/>
  </w:style>
  <w:style w:type="paragraph" w:styleId="Fuzeile">
    <w:name w:val="footer"/>
    <w:basedOn w:val="Standard"/>
    <w:link w:val="Fu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536"/>
  </w:style>
  <w:style w:type="character" w:styleId="Hyperlink">
    <w:name w:val="Hyperlink"/>
    <w:semiHidden/>
    <w:rsid w:val="00FB65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B6536"/>
    <w:pPr>
      <w:spacing w:line="240" w:lineRule="auto"/>
    </w:pPr>
    <w:rPr>
      <w:rFonts w:ascii="Arial" w:eastAsia="Times New Roman" w:hAnsi="Arial" w:cs="Times New Roman"/>
      <w:sz w:val="18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6536"/>
    <w:rPr>
      <w:rFonts w:ascii="Arial" w:eastAsia="Times New Roman" w:hAnsi="Arial" w:cs="Times New Roman"/>
      <w:sz w:val="18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986F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FC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C482-71A6-42BC-AA1A-B40CE4E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Breitegger</dc:creator>
  <cp:keywords/>
  <dc:description/>
  <cp:lastModifiedBy>Monika Breitegger</cp:lastModifiedBy>
  <cp:revision>9</cp:revision>
  <cp:lastPrinted>2021-09-30T12:13:00Z</cp:lastPrinted>
  <dcterms:created xsi:type="dcterms:W3CDTF">2021-08-25T10:37:00Z</dcterms:created>
  <dcterms:modified xsi:type="dcterms:W3CDTF">2021-09-30T12:13:00Z</dcterms:modified>
</cp:coreProperties>
</file>